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Non-HDL cholesterol, mg/dL (beta coefficient per 1-SD 1.38 (95% CI 0.64 to 2.12),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1.38 (95% CI 0.64 to 2.12)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