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Non-HDL cholesterol, mg/dL (beta coefficient 5.55 (95% CI 1.18 to 9.91), false discovery rate q 0.018)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5.55 (95% CI 1.18 to 9.91)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