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Non-HDL cholesterol, mg/dL (beta coefficient 1.85 (95% CI -2.07 to 5.77), false discovery rate q 0.406)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1.85 (95% CI -2.07 to 5.77)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