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Non-HDL cholesterol, mg/dL (beta coefficient per 1-SD 4.81 (95% CI 4.32 to 5.31),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4.81 (95% CI 4.32 to 5.31)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