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Non-HDL cholesterol, mg/dL (beta coefficient per 1-SD -0.04 (95% CI -0.61 to 0.54), false discovery rate q 0.914)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-0.61 to 0.54)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