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Platelet count, 10^3/uL (beta coefficient per 1-SD -2.25 (95% CI -5.20 to 0.70), false discovery rate q 0.167)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-2.25 (95% CI -5.20 to 0.70)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