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Prediabetes (odds ratio 0.96 (95% CI 0.90 to 1.02), false discovery rate q 0.221)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0.90 to 1.02)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