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Prediabetes (odds ratio per 1-SD 1.33 (95% CI 1.29 to 1.37),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1.29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