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Systolic blood pressure, mmHg (beta coefficient per 1-SD 3.29 (95% CI 2.64 to 3.94),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3.29 (95% CI 2.64 to 3.94)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