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Systolic blood pressure, mmHg (beta coefficient per 1-SD 3.29 (95% CI 2.62 to 3.97),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3.29 (95% CI 2.62 to 3.97)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