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Systolic blood pressure, mmHg (beta coefficient per 1-SD of log 1.04 (95% CI 0.72 to 1.36),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1.04 (95% CI 0.72 to 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