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Systolic blood pressure, mmHg (beta coefficient 3.67 (95% CI 2.65 to 4.68),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3.67 (95% CI 2.65 to 4.68)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33.7%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