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Systolic blood pressure, mmHg (beta coefficient per 1-SD 3.90 (95% CI 3.71 to 4.09),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3.90 (95% CI 3.71 to 4.09)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