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Total cholesterol, mg/dL (beta coefficient 0.96 (95% CI -3.17 to 5.09), false discovery rate q 0.691)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0.96 (95% CI -3.17 to 5.09)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