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Total cholesterol, mg/dL (beta coefficient per 1-SD 7.29 (95% CI 6.24 to 8.34),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7.29 (95% CI 6.24 to 8.34)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