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Total lean mass, kg (beta coefficient per 1-SD of log 1.81 (95% CI 1.53 to 2.09),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1.81 (95% CI 1.53 to 2.09)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