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Waist circumference, cm (beta coefficient per 1-SD 2.10 (95% CI 1.90 to 2.30),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2.10 (95% CI 1.90 to 2.30)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