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Waist circumference, cm (beta coefficient per 1-SD 2.14 (95% CI 1.96 to 2.31),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2.14 (95% CI 1.96 to 2.31)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