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Waist circumference, cm (beta coefficient per 1-SD 1.13 (95% CI 0.90 to 1.36),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1.13 (95% CI 0.90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