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Waist circumference, cm (beta coefficient per 1-SD 2.59 (95% CI 2.45 to 2.74),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2.59 (95% CI 2.45 to 2.74)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