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White blood cell count, 10^3/uL (beta coefficient per 1-SD -0.11 (95% CI -0.14 to -0.09), false discovery rate q &lt;0.001) among 35736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-0.14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