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White blood cell count, 10^3/uL (beta coefficient per 1-SD 0.42 (95% CI 0.35 to 0.50),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0.35 to 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