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MASLD · KNHANES · 3 models compared · tuning, full metrics, threshold, SHAP, PDP</w:t>
      </w:r>
    </w:p>
    <w:p>
      <w:r>
        <w:t>[ML] outcome = masld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21.2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0.6882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0.7149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0.7208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59</w:t>
            </w:r>
          </w:p>
        </w:tc>
        <w:tc>
          <w:tcPr>
            <w:tcW w:type="dxa" w:w="455"/>
          </w:tcPr>
          <w:p>
            <w:r>
              <w:t>1380</w:t>
            </w:r>
          </w:p>
        </w:tc>
        <w:tc>
          <w:tcPr>
            <w:tcW w:type="dxa" w:w="455"/>
          </w:tcPr>
          <w:p>
            <w:r>
              <w:t>38</w:t>
            </w:r>
          </w:p>
        </w:tc>
        <w:tc>
          <w:tcPr>
            <w:tcW w:type="dxa" w:w="455"/>
          </w:tcPr>
          <w:p>
            <w:r>
              <w:t>323</w:t>
            </w:r>
          </w:p>
        </w:tc>
        <w:tc>
          <w:tcPr>
            <w:tcW w:type="dxa" w:w="455"/>
          </w:tcPr>
          <w:p>
            <w:r>
              <w:t>0.1545</w:t>
            </w:r>
          </w:p>
        </w:tc>
        <w:tc>
          <w:tcPr>
            <w:tcW w:type="dxa" w:w="455"/>
          </w:tcPr>
          <w:p>
            <w:r>
              <w:t>0.9732</w:t>
            </w:r>
          </w:p>
        </w:tc>
        <w:tc>
          <w:tcPr>
            <w:tcW w:type="dxa" w:w="455"/>
          </w:tcPr>
          <w:p>
            <w:r>
              <w:t>0.6082</w:t>
            </w:r>
          </w:p>
        </w:tc>
        <w:tc>
          <w:tcPr>
            <w:tcW w:type="dxa" w:w="455"/>
          </w:tcPr>
          <w:p>
            <w:r>
              <w:t>0.8103</w:t>
            </w:r>
          </w:p>
        </w:tc>
        <w:tc>
          <w:tcPr>
            <w:tcW w:type="dxa" w:w="455"/>
          </w:tcPr>
          <w:p>
            <w:r>
              <w:t>0.7994</w:t>
            </w:r>
          </w:p>
        </w:tc>
        <w:tc>
          <w:tcPr>
            <w:tcW w:type="dxa" w:w="455"/>
          </w:tcPr>
          <w:p>
            <w:r>
              <w:t>0.5638</w:t>
            </w:r>
          </w:p>
        </w:tc>
        <w:tc>
          <w:tcPr>
            <w:tcW w:type="dxa" w:w="455"/>
          </w:tcPr>
          <w:p>
            <w:r>
              <w:t>0.2463</w:t>
            </w:r>
          </w:p>
        </w:tc>
        <w:tc>
          <w:tcPr>
            <w:tcW w:type="dxa" w:w="455"/>
          </w:tcPr>
          <w:p>
            <w:r>
              <w:t>0.2312</w:t>
            </w:r>
          </w:p>
        </w:tc>
        <w:tc>
          <w:tcPr>
            <w:tcW w:type="dxa" w:w="455"/>
          </w:tcPr>
          <w:p>
            <w:r>
              <w:t>0.1755</w:t>
            </w:r>
          </w:p>
        </w:tc>
        <w:tc>
          <w:tcPr>
            <w:tcW w:type="dxa" w:w="455"/>
          </w:tcPr>
          <w:p>
            <w:r>
              <w:t>0.7265</w:t>
            </w:r>
          </w:p>
        </w:tc>
        <w:tc>
          <w:tcPr>
            <w:tcW w:type="dxa" w:w="455"/>
          </w:tcPr>
          <w:p>
            <w:r>
              <w:t>0.4212</w:t>
            </w:r>
          </w:p>
        </w:tc>
        <w:tc>
          <w:tcPr>
            <w:tcW w:type="dxa" w:w="455"/>
          </w:tcPr>
          <w:p>
            <w:r>
              <w:t>0.4599</w:t>
            </w:r>
          </w:p>
        </w:tc>
        <w:tc>
          <w:tcPr>
            <w:tcW w:type="dxa" w:w="455"/>
          </w:tcPr>
          <w:p>
            <w:r>
              <w:t>0.1482</w:t>
            </w:r>
          </w:p>
        </w:tc>
        <w:tc>
          <w:tcPr>
            <w:tcW w:type="dxa" w:w="455"/>
          </w:tcPr>
          <w:p>
            <w:r>
              <w:t>0.5738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63</w:t>
            </w:r>
          </w:p>
        </w:tc>
        <w:tc>
          <w:tcPr>
            <w:tcW w:type="dxa" w:w="455"/>
          </w:tcPr>
          <w:p>
            <w:r>
              <w:t>1367</w:t>
            </w:r>
          </w:p>
        </w:tc>
        <w:tc>
          <w:tcPr>
            <w:tcW w:type="dxa" w:w="455"/>
          </w:tcPr>
          <w:p>
            <w:r>
              <w:t>51</w:t>
            </w:r>
          </w:p>
        </w:tc>
        <w:tc>
          <w:tcPr>
            <w:tcW w:type="dxa" w:w="455"/>
          </w:tcPr>
          <w:p>
            <w:r>
              <w:t>319</w:t>
            </w:r>
          </w:p>
        </w:tc>
        <w:tc>
          <w:tcPr>
            <w:tcW w:type="dxa" w:w="455"/>
          </w:tcPr>
          <w:p>
            <w:r>
              <w:t>0.1649</w:t>
            </w:r>
          </w:p>
        </w:tc>
        <w:tc>
          <w:tcPr>
            <w:tcW w:type="dxa" w:w="455"/>
          </w:tcPr>
          <w:p>
            <w:r>
              <w:t>0.964</w:t>
            </w:r>
          </w:p>
        </w:tc>
        <w:tc>
          <w:tcPr>
            <w:tcW w:type="dxa" w:w="455"/>
          </w:tcPr>
          <w:p>
            <w:r>
              <w:t>0.5526</w:t>
            </w:r>
          </w:p>
        </w:tc>
        <w:tc>
          <w:tcPr>
            <w:tcW w:type="dxa" w:w="455"/>
          </w:tcPr>
          <w:p>
            <w:r>
              <w:t>0.8108</w:t>
            </w:r>
          </w:p>
        </w:tc>
        <w:tc>
          <w:tcPr>
            <w:tcW w:type="dxa" w:w="455"/>
          </w:tcPr>
          <w:p>
            <w:r>
              <w:t>0.7944</w:t>
            </w:r>
          </w:p>
        </w:tc>
        <w:tc>
          <w:tcPr>
            <w:tcW w:type="dxa" w:w="455"/>
          </w:tcPr>
          <w:p>
            <w:r>
              <w:t>0.5645</w:t>
            </w:r>
          </w:p>
        </w:tc>
        <w:tc>
          <w:tcPr>
            <w:tcW w:type="dxa" w:w="455"/>
          </w:tcPr>
          <w:p>
            <w:r>
              <w:t>0.254</w:t>
            </w:r>
          </w:p>
        </w:tc>
        <w:tc>
          <w:tcPr>
            <w:tcW w:type="dxa" w:w="455"/>
          </w:tcPr>
          <w:p>
            <w:r>
              <w:t>0.2165</w:t>
            </w:r>
          </w:p>
        </w:tc>
        <w:tc>
          <w:tcPr>
            <w:tcW w:type="dxa" w:w="455"/>
          </w:tcPr>
          <w:p>
            <w:r>
              <w:t>0.1734</w:t>
            </w:r>
          </w:p>
        </w:tc>
        <w:tc>
          <w:tcPr>
            <w:tcW w:type="dxa" w:w="455"/>
          </w:tcPr>
          <w:p>
            <w:r>
              <w:t>0.724</w:t>
            </w:r>
          </w:p>
        </w:tc>
        <w:tc>
          <w:tcPr>
            <w:tcW w:type="dxa" w:w="455"/>
          </w:tcPr>
          <w:p>
            <w:r>
              <w:t>0.4199</w:t>
            </w:r>
          </w:p>
        </w:tc>
        <w:tc>
          <w:tcPr>
            <w:tcW w:type="dxa" w:w="455"/>
          </w:tcPr>
          <w:p>
            <w:r>
              <w:t>0.4621</w:t>
            </w:r>
          </w:p>
        </w:tc>
        <w:tc>
          <w:tcPr>
            <w:tcW w:type="dxa" w:w="455"/>
          </w:tcPr>
          <w:p>
            <w:r>
              <w:t>0.1487</w:t>
            </w:r>
          </w:p>
        </w:tc>
        <w:tc>
          <w:tcPr>
            <w:tcW w:type="dxa" w:w="455"/>
          </w:tcPr>
          <w:p>
            <w:r>
              <w:t>0.572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21</w:t>
            </w:r>
          </w:p>
        </w:tc>
        <w:tc>
          <w:tcPr>
            <w:tcW w:type="dxa" w:w="455"/>
          </w:tcPr>
          <w:p>
            <w:r>
              <w:t>1406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361</w:t>
            </w:r>
          </w:p>
        </w:tc>
        <w:tc>
          <w:tcPr>
            <w:tcW w:type="dxa" w:w="455"/>
          </w:tcPr>
          <w:p>
            <w:r>
              <w:t>0.055</w:t>
            </w:r>
          </w:p>
        </w:tc>
        <w:tc>
          <w:tcPr>
            <w:tcW w:type="dxa" w:w="455"/>
          </w:tcPr>
          <w:p>
            <w:r>
              <w:t>0.9915</w:t>
            </w:r>
          </w:p>
        </w:tc>
        <w:tc>
          <w:tcPr>
            <w:tcW w:type="dxa" w:w="455"/>
          </w:tcPr>
          <w:p>
            <w:r>
              <w:t>0.6364</w:t>
            </w:r>
          </w:p>
        </w:tc>
        <w:tc>
          <w:tcPr>
            <w:tcW w:type="dxa" w:w="455"/>
          </w:tcPr>
          <w:p>
            <w:r>
              <w:t>0.7957</w:t>
            </w:r>
          </w:p>
        </w:tc>
        <w:tc>
          <w:tcPr>
            <w:tcW w:type="dxa" w:w="455"/>
          </w:tcPr>
          <w:p>
            <w:r>
              <w:t>0.7928</w:t>
            </w:r>
          </w:p>
        </w:tc>
        <w:tc>
          <w:tcPr>
            <w:tcW w:type="dxa" w:w="455"/>
          </w:tcPr>
          <w:p>
            <w:r>
              <w:t>0.5233</w:t>
            </w:r>
          </w:p>
        </w:tc>
        <w:tc>
          <w:tcPr>
            <w:tcW w:type="dxa" w:w="455"/>
          </w:tcPr>
          <w:p>
            <w:r>
              <w:t>0.1012</w:t>
            </w:r>
          </w:p>
        </w:tc>
        <w:tc>
          <w:tcPr>
            <w:tcW w:type="dxa" w:w="455"/>
          </w:tcPr>
          <w:p>
            <w:r>
              <w:t>0.1418</w:t>
            </w:r>
          </w:p>
        </w:tc>
        <w:tc>
          <w:tcPr>
            <w:tcW w:type="dxa" w:w="455"/>
          </w:tcPr>
          <w:p>
            <w:r>
              <w:t>0.0698</w:t>
            </w:r>
          </w:p>
        </w:tc>
        <w:tc>
          <w:tcPr>
            <w:tcW w:type="dxa" w:w="455"/>
          </w:tcPr>
          <w:p>
            <w:r>
              <w:t>0.6871</w:t>
            </w:r>
          </w:p>
        </w:tc>
        <w:tc>
          <w:tcPr>
            <w:tcW w:type="dxa" w:w="455"/>
          </w:tcPr>
          <w:p>
            <w:r>
              <w:t>0.3721</w:t>
            </w:r>
          </w:p>
        </w:tc>
        <w:tc>
          <w:tcPr>
            <w:tcW w:type="dxa" w:w="455"/>
          </w:tcPr>
          <w:p>
            <w:r>
              <w:t>0.4801</w:t>
            </w:r>
          </w:p>
        </w:tc>
        <w:tc>
          <w:tcPr>
            <w:tcW w:type="dxa" w:w="455"/>
          </w:tcPr>
          <w:p>
            <w:r>
              <w:t>0.1547</w:t>
            </w:r>
          </w:p>
        </w:tc>
        <w:tc>
          <w:tcPr>
            <w:tcW w:type="dxa" w:w="455"/>
          </w:tcPr>
          <w:p>
            <w:r>
              <w:t>0.5296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HistGradientBoosting (combined=0.5738)</w:t>
      </w:r>
    </w:p>
    <w:p>
      <w:r>
        <w:t>Among 3 candidate models, HistGradientBoosting achieved the highest combined score, with an area under the receiver operating characteristic curve of 0.7265 and area under the precision-recall curve of 0.4212.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354.0</w:t>
            </w:r>
          </w:p>
        </w:tc>
        <w:tc>
          <w:tcPr>
            <w:tcW w:type="dxa" w:w="785"/>
          </w:tcPr>
          <w:p>
            <w:r>
              <w:t>455.0</w:t>
            </w:r>
          </w:p>
        </w:tc>
        <w:tc>
          <w:tcPr>
            <w:tcW w:type="dxa" w:w="785"/>
          </w:tcPr>
          <w:p>
            <w:r>
              <w:t>963.0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0.269</w:t>
            </w:r>
          </w:p>
        </w:tc>
        <w:tc>
          <w:tcPr>
            <w:tcW w:type="dxa" w:w="785"/>
          </w:tcPr>
          <w:p>
            <w:r>
              <w:t>0.942</w:t>
            </w:r>
          </w:p>
        </w:tc>
        <w:tc>
          <w:tcPr>
            <w:tcW w:type="dxa" w:w="785"/>
          </w:tcPr>
          <w:p>
            <w:r>
              <w:t>0.417</w:t>
            </w:r>
          </w:p>
        </w:tc>
        <w:tc>
          <w:tcPr>
            <w:tcW w:type="dxa" w:w="785"/>
          </w:tcPr>
          <w:p>
            <w:r>
              <w:t>0.449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268.0</w:t>
            </w:r>
          </w:p>
        </w:tc>
        <w:tc>
          <w:tcPr>
            <w:tcW w:type="dxa" w:w="785"/>
          </w:tcPr>
          <w:p>
            <w:r>
              <w:t>874.0</w:t>
            </w:r>
          </w:p>
        </w:tc>
        <w:tc>
          <w:tcPr>
            <w:tcW w:type="dxa" w:w="785"/>
          </w:tcPr>
          <w:p>
            <w:r>
              <w:t>544.0</w:t>
            </w:r>
          </w:p>
        </w:tc>
        <w:tc>
          <w:tcPr>
            <w:tcW w:type="dxa" w:w="785"/>
          </w:tcPr>
          <w:p>
            <w:r>
              <w:t>114.0</w:t>
            </w:r>
          </w:p>
        </w:tc>
        <w:tc>
          <w:tcPr>
            <w:tcW w:type="dxa" w:w="785"/>
          </w:tcPr>
          <w:p>
            <w:r>
              <w:t>0.702</w:t>
            </w:r>
          </w:p>
        </w:tc>
        <w:tc>
          <w:tcPr>
            <w:tcW w:type="dxa" w:w="785"/>
          </w:tcPr>
          <w:p>
            <w:r>
              <w:t>0.616</w:t>
            </w:r>
          </w:p>
        </w:tc>
        <w:tc>
          <w:tcPr>
            <w:tcW w:type="dxa" w:w="785"/>
          </w:tcPr>
          <w:p>
            <w:r>
              <w:t>0.33</w:t>
            </w:r>
          </w:p>
        </w:tc>
        <w:tc>
          <w:tcPr>
            <w:tcW w:type="dxa" w:w="785"/>
          </w:tcPr>
          <w:p>
            <w:r>
              <w:t>0.885</w:t>
            </w:r>
          </w:p>
        </w:tc>
        <w:tc>
          <w:tcPr>
            <w:tcW w:type="dxa" w:w="785"/>
          </w:tcPr>
          <w:p>
            <w:r>
              <w:t>0.449</w:t>
            </w:r>
          </w:p>
        </w:tc>
        <w:tc>
          <w:tcPr>
            <w:tcW w:type="dxa" w:w="785"/>
          </w:tcPr>
          <w:p>
            <w:r>
              <w:t>0.634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164.0</w:t>
            </w:r>
          </w:p>
        </w:tc>
        <w:tc>
          <w:tcPr>
            <w:tcW w:type="dxa" w:w="785"/>
          </w:tcPr>
          <w:p>
            <w:r>
              <w:t>1185.0</w:t>
            </w:r>
          </w:p>
        </w:tc>
        <w:tc>
          <w:tcPr>
            <w:tcW w:type="dxa" w:w="785"/>
          </w:tcPr>
          <w:p>
            <w:r>
              <w:t>233.0</w:t>
            </w:r>
          </w:p>
        </w:tc>
        <w:tc>
          <w:tcPr>
            <w:tcW w:type="dxa" w:w="785"/>
          </w:tcPr>
          <w:p>
            <w:r>
              <w:t>218.0</w:t>
            </w:r>
          </w:p>
        </w:tc>
        <w:tc>
          <w:tcPr>
            <w:tcW w:type="dxa" w:w="785"/>
          </w:tcPr>
          <w:p>
            <w:r>
              <w:t>0.429</w:t>
            </w:r>
          </w:p>
        </w:tc>
        <w:tc>
          <w:tcPr>
            <w:tcW w:type="dxa" w:w="785"/>
          </w:tcPr>
          <w:p>
            <w:r>
              <w:t>0.836</w:t>
            </w:r>
          </w:p>
        </w:tc>
        <w:tc>
          <w:tcPr>
            <w:tcW w:type="dxa" w:w="785"/>
          </w:tcPr>
          <w:p>
            <w:r>
              <w:t>0.413</w:t>
            </w:r>
          </w:p>
        </w:tc>
        <w:tc>
          <w:tcPr>
            <w:tcW w:type="dxa" w:w="785"/>
          </w:tcPr>
          <w:p>
            <w:r>
              <w:t>0.845</w:t>
            </w:r>
          </w:p>
        </w:tc>
        <w:tc>
          <w:tcPr>
            <w:tcW w:type="dxa" w:w="785"/>
          </w:tcPr>
          <w:p>
            <w:r>
              <w:t>0.421</w:t>
            </w:r>
          </w:p>
        </w:tc>
        <w:tc>
          <w:tcPr>
            <w:tcW w:type="dxa" w:w="785"/>
          </w:tcPr>
          <w:p>
            <w:r>
              <w:t>0.749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92.0</w:t>
            </w:r>
          </w:p>
        </w:tc>
        <w:tc>
          <w:tcPr>
            <w:tcW w:type="dxa" w:w="785"/>
          </w:tcPr>
          <w:p>
            <w:r>
              <w:t>1319.0</w:t>
            </w:r>
          </w:p>
        </w:tc>
        <w:tc>
          <w:tcPr>
            <w:tcW w:type="dxa" w:w="785"/>
          </w:tcPr>
          <w:p>
            <w:r>
              <w:t>99.0</w:t>
            </w:r>
          </w:p>
        </w:tc>
        <w:tc>
          <w:tcPr>
            <w:tcW w:type="dxa" w:w="785"/>
          </w:tcPr>
          <w:p>
            <w:r>
              <w:t>290.0</w:t>
            </w:r>
          </w:p>
        </w:tc>
        <w:tc>
          <w:tcPr>
            <w:tcW w:type="dxa" w:w="785"/>
          </w:tcPr>
          <w:p>
            <w:r>
              <w:t>0.241</w:t>
            </w:r>
          </w:p>
        </w:tc>
        <w:tc>
          <w:tcPr>
            <w:tcW w:type="dxa" w:w="785"/>
          </w:tcPr>
          <w:p>
            <w:r>
              <w:t>0.93</w:t>
            </w:r>
          </w:p>
        </w:tc>
        <w:tc>
          <w:tcPr>
            <w:tcW w:type="dxa" w:w="785"/>
          </w:tcPr>
          <w:p>
            <w:r>
              <w:t>0.482</w:t>
            </w:r>
          </w:p>
        </w:tc>
        <w:tc>
          <w:tcPr>
            <w:tcW w:type="dxa" w:w="785"/>
          </w:tcPr>
          <w:p>
            <w:r>
              <w:t>0.82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0.784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59.0</w:t>
            </w:r>
          </w:p>
        </w:tc>
        <w:tc>
          <w:tcPr>
            <w:tcW w:type="dxa" w:w="785"/>
          </w:tcPr>
          <w:p>
            <w:r>
              <w:t>1380.0</w:t>
            </w:r>
          </w:p>
        </w:tc>
        <w:tc>
          <w:tcPr>
            <w:tcW w:type="dxa" w:w="785"/>
          </w:tcPr>
          <w:p>
            <w:r>
              <w:t>38.0</w:t>
            </w:r>
          </w:p>
        </w:tc>
        <w:tc>
          <w:tcPr>
            <w:tcW w:type="dxa" w:w="785"/>
          </w:tcPr>
          <w:p>
            <w:r>
              <w:t>323.0</w:t>
            </w:r>
          </w:p>
        </w:tc>
        <w:tc>
          <w:tcPr>
            <w:tcW w:type="dxa" w:w="785"/>
          </w:tcPr>
          <w:p>
            <w:r>
              <w:t>0.154</w:t>
            </w:r>
          </w:p>
        </w:tc>
        <w:tc>
          <w:tcPr>
            <w:tcW w:type="dxa" w:w="785"/>
          </w:tcPr>
          <w:p>
            <w:r>
              <w:t>0.973</w:t>
            </w:r>
          </w:p>
        </w:tc>
        <w:tc>
          <w:tcPr>
            <w:tcW w:type="dxa" w:w="785"/>
          </w:tcPr>
          <w:p>
            <w:r>
              <w:t>0.608</w:t>
            </w:r>
          </w:p>
        </w:tc>
        <w:tc>
          <w:tcPr>
            <w:tcW w:type="dxa" w:w="785"/>
          </w:tcPr>
          <w:p>
            <w:r>
              <w:t>0.81</w:t>
            </w:r>
          </w:p>
        </w:tc>
        <w:tc>
          <w:tcPr>
            <w:tcW w:type="dxa" w:w="785"/>
          </w:tcPr>
          <w:p>
            <w:r>
              <w:t>0.246</w:t>
            </w:r>
          </w:p>
        </w:tc>
        <w:tc>
          <w:tcPr>
            <w:tcW w:type="dxa" w:w="785"/>
          </w:tcPr>
          <w:p>
            <w:r>
              <w:t>0.799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32.0</w:t>
            </w:r>
          </w:p>
        </w:tc>
        <w:tc>
          <w:tcPr>
            <w:tcW w:type="dxa" w:w="785"/>
          </w:tcPr>
          <w:p>
            <w:r>
              <w:t>1399.0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350.0</w:t>
            </w:r>
          </w:p>
        </w:tc>
        <w:tc>
          <w:tcPr>
            <w:tcW w:type="dxa" w:w="785"/>
          </w:tcPr>
          <w:p>
            <w:r>
              <w:t>0.084</w:t>
            </w:r>
          </w:p>
        </w:tc>
        <w:tc>
          <w:tcPr>
            <w:tcW w:type="dxa" w:w="785"/>
          </w:tcPr>
          <w:p>
            <w:r>
              <w:t>0.987</w:t>
            </w:r>
          </w:p>
        </w:tc>
        <w:tc>
          <w:tcPr>
            <w:tcW w:type="dxa" w:w="785"/>
          </w:tcPr>
          <w:p>
            <w:r>
              <w:t>0.627</w:t>
            </w:r>
          </w:p>
        </w:tc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0.148</w:t>
            </w:r>
          </w:p>
        </w:tc>
        <w:tc>
          <w:tcPr>
            <w:tcW w:type="dxa" w:w="785"/>
          </w:tcPr>
          <w:p>
            <w:r>
              <w:t>0.795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1412.0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367.0</w:t>
            </w:r>
          </w:p>
        </w:tc>
        <w:tc>
          <w:tcPr>
            <w:tcW w:type="dxa" w:w="785"/>
          </w:tcPr>
          <w:p>
            <w:r>
              <w:t>0.039</w:t>
            </w:r>
          </w:p>
        </w:tc>
        <w:tc>
          <w:tcPr>
            <w:tcW w:type="dxa" w:w="785"/>
          </w:tcPr>
          <w:p>
            <w:r>
              <w:t>0.996</w:t>
            </w:r>
          </w:p>
        </w:tc>
        <w:tc>
          <w:tcPr>
            <w:tcW w:type="dxa" w:w="785"/>
          </w:tcPr>
          <w:p>
            <w:r>
              <w:t>0.714</w:t>
            </w:r>
          </w:p>
        </w:tc>
        <w:tc>
          <w:tcPr>
            <w:tcW w:type="dxa" w:w="785"/>
          </w:tcPr>
          <w:p>
            <w:r>
              <w:t>0.794</w:t>
            </w:r>
          </w:p>
        </w:tc>
        <w:tc>
          <w:tcPr>
            <w:tcW w:type="dxa" w:w="785"/>
          </w:tcPr>
          <w:p>
            <w:r>
              <w:t>0.074</w:t>
            </w:r>
          </w:p>
        </w:tc>
        <w:tc>
          <w:tcPr>
            <w:tcW w:type="dxa" w:w="785"/>
          </w:tcPr>
          <w:p>
            <w:r>
              <w:t>0.793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1417.0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381.0</w:t>
            </w:r>
          </w:p>
        </w:tc>
        <w:tc>
          <w:tcPr>
            <w:tcW w:type="dxa" w:w="785"/>
          </w:tcPr>
          <w:p>
            <w:r>
              <w:t>0.003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1418.0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382.0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069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0691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