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Elevated AST (&gt;40 IU/L)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287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229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246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239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194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183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255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311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346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351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256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242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6.25</w:t>
            </w:r>
          </w:p>
        </w:tc>
        <w:tc>
          <w:tcPr>
            <w:tcW w:type="dxa" w:w="2880"/>
          </w:tcPr>
          <w:p>
            <w:r>
              <w:t>6.50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4.34</w:t>
            </w:r>
          </w:p>
        </w:tc>
        <w:tc>
          <w:tcPr>
            <w:tcW w:type="dxa" w:w="2880"/>
          </w:tcPr>
          <w:p>
            <w:r>
              <w:t>4.48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4.43</w:t>
            </w:r>
          </w:p>
        </w:tc>
        <w:tc>
          <w:tcPr>
            <w:tcW w:type="dxa" w:w="2880"/>
          </w:tcPr>
          <w:p>
            <w:r>
              <w:t>4.57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4.10</w:t>
            </w:r>
          </w:p>
        </w:tc>
        <w:tc>
          <w:tcPr>
            <w:tcW w:type="dxa" w:w="2880"/>
          </w:tcPr>
          <w:p>
            <w:r>
              <w:t>4.24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4.47</w:t>
            </w:r>
          </w:p>
        </w:tc>
        <w:tc>
          <w:tcPr>
            <w:tcW w:type="dxa" w:w="2880"/>
          </w:tcPr>
          <w:p>
            <w:r>
              <w:t>4.61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4.45</w:t>
            </w:r>
          </w:p>
        </w:tc>
        <w:tc>
          <w:tcPr>
            <w:tcW w:type="dxa" w:w="2880"/>
          </w:tcPr>
          <w:p>
            <w:r>
              <w:t>4.52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3.89</w:t>
            </w:r>
          </w:p>
        </w:tc>
        <w:tc>
          <w:tcPr>
            <w:tcW w:type="dxa" w:w="2880"/>
          </w:tcPr>
          <w:p>
            <w:r>
              <w:t>3.85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3.51</w:t>
            </w:r>
          </w:p>
        </w:tc>
        <w:tc>
          <w:tcPr>
            <w:tcW w:type="dxa" w:w="2880"/>
          </w:tcPr>
          <w:p>
            <w:r>
              <w:t>3.53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5.18</w:t>
            </w:r>
          </w:p>
        </w:tc>
        <w:tc>
          <w:tcPr>
            <w:tcW w:type="dxa" w:w="2880"/>
          </w:tcPr>
          <w:p>
            <w:r>
              <w:t>5.16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4.63</w:t>
            </w:r>
          </w:p>
        </w:tc>
        <w:tc>
          <w:tcPr>
            <w:tcW w:type="dxa" w:w="2880"/>
          </w:tcPr>
          <w:p>
            <w:r>
              <w:t>4.62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4.53</w:t>
            </w:r>
          </w:p>
        </w:tc>
        <w:tc>
          <w:tcPr>
            <w:tcW w:type="dxa" w:w="2880"/>
          </w:tcPr>
          <w:p>
            <w:r>
              <w:t>4.53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5.14</w:t>
            </w:r>
          </w:p>
        </w:tc>
        <w:tc>
          <w:tcPr>
            <w:tcW w:type="dxa" w:w="2880"/>
          </w:tcPr>
          <w:p>
            <w:r>
              <w:t>5.10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5.42</w:t>
            </w:r>
          </w:p>
        </w:tc>
        <w:tc>
          <w:tcPr>
            <w:tcW w:type="dxa" w:w="2880"/>
          </w:tcPr>
          <w:p>
            <w:r>
              <w:t>5.36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6.12</w:t>
            </w:r>
          </w:p>
        </w:tc>
        <w:tc>
          <w:tcPr>
            <w:tcW w:type="dxa" w:w="2880"/>
          </w:tcPr>
          <w:p>
            <w:r>
              <w:t>6.13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6.73</w:t>
            </w:r>
          </w:p>
        </w:tc>
        <w:tc>
          <w:tcPr>
            <w:tcW w:type="dxa" w:w="2880"/>
          </w:tcPr>
          <w:p>
            <w:r>
              <w:t>6.70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4.68</w:t>
            </w:r>
          </w:p>
        </w:tc>
        <w:tc>
          <w:tcPr>
            <w:tcW w:type="dxa" w:w="2880"/>
          </w:tcPr>
          <w:p>
            <w:r>
              <w:t>4.70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4.59</w:t>
            </w:r>
          </w:p>
        </w:tc>
        <w:tc>
          <w:tcPr>
            <w:tcW w:type="dxa" w:w="2880"/>
          </w:tcPr>
          <w:p>
            <w:r>
              <w:t>4.53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4.44</w:t>
            </w:r>
          </w:p>
        </w:tc>
        <w:tc>
          <w:tcPr>
            <w:tcW w:type="dxa" w:w="2880"/>
          </w:tcPr>
          <w:p>
            <w:r>
              <w:t>4.40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5.08</w:t>
            </w:r>
          </w:p>
        </w:tc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6.97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5.10</w:t>
            </w:r>
          </w:p>
        </w:tc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7.02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5.13</w:t>
            </w:r>
          </w:p>
        </w:tc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7.08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9.66</w:t>
            </w:r>
          </w:p>
        </w:tc>
        <w:tc>
          <w:tcPr>
            <w:tcW w:type="dxa" w:w="2880"/>
          </w:tcPr>
          <w:p>
            <w:r>
              <w:t>2.87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6.39</w:t>
            </w:r>
          </w:p>
        </w:tc>
        <w:tc>
          <w:tcPr>
            <w:tcW w:type="dxa" w:w="2880"/>
          </w:tcPr>
          <w:p>
            <w:r>
              <w:t>2.29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6.20</w:t>
            </w:r>
          </w:p>
        </w:tc>
        <w:tc>
          <w:tcPr>
            <w:tcW w:type="dxa" w:w="2880"/>
          </w:tcPr>
          <w:p>
            <w:r>
              <w:t>2.65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5.99</w:t>
            </w:r>
          </w:p>
        </w:tc>
        <w:tc>
          <w:tcPr>
            <w:tcW w:type="dxa" w:w="2880"/>
          </w:tcPr>
          <w:p>
            <w:r>
              <w:t>2.21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6.53</w:t>
            </w:r>
          </w:p>
        </w:tc>
        <w:tc>
          <w:tcPr>
            <w:tcW w:type="dxa" w:w="2880"/>
          </w:tcPr>
          <w:p>
            <w:r>
              <w:t>2.42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5.99</w:t>
            </w:r>
          </w:p>
        </w:tc>
        <w:tc>
          <w:tcPr>
            <w:tcW w:type="dxa" w:w="2880"/>
          </w:tcPr>
          <w:p>
            <w:r>
              <w:t>2.88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5.68</w:t>
            </w:r>
          </w:p>
        </w:tc>
        <w:tc>
          <w:tcPr>
            <w:tcW w:type="dxa" w:w="2880"/>
          </w:tcPr>
          <w:p>
            <w:r>
              <w:t>2.04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5.12</w:t>
            </w:r>
          </w:p>
        </w:tc>
        <w:tc>
          <w:tcPr>
            <w:tcW w:type="dxa" w:w="2880"/>
          </w:tcPr>
          <w:p>
            <w:r>
              <w:t>1.87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7.26</w:t>
            </w:r>
          </w:p>
        </w:tc>
        <w:tc>
          <w:tcPr>
            <w:tcW w:type="dxa" w:w="2880"/>
          </w:tcPr>
          <w:p>
            <w:r>
              <w:t>3.09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6.26</w:t>
            </w:r>
          </w:p>
        </w:tc>
        <w:tc>
          <w:tcPr>
            <w:tcW w:type="dxa" w:w="2880"/>
          </w:tcPr>
          <w:p>
            <w:r>
              <w:t>2.99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6.65</w:t>
            </w:r>
          </w:p>
        </w:tc>
        <w:tc>
          <w:tcPr>
            <w:tcW w:type="dxa" w:w="2880"/>
          </w:tcPr>
          <w:p>
            <w:r>
              <w:t>2.38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7.03</w:t>
            </w:r>
          </w:p>
        </w:tc>
        <w:tc>
          <w:tcPr>
            <w:tcW w:type="dxa" w:w="2880"/>
          </w:tcPr>
          <w:p>
            <w:r>
              <w:t>3.23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7.35</w:t>
            </w:r>
          </w:p>
        </w:tc>
        <w:tc>
          <w:tcPr>
            <w:tcW w:type="dxa" w:w="2880"/>
          </w:tcPr>
          <w:p>
            <w:r>
              <w:t>3.50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8.84</w:t>
            </w:r>
          </w:p>
        </w:tc>
        <w:tc>
          <w:tcPr>
            <w:tcW w:type="dxa" w:w="2880"/>
          </w:tcPr>
          <w:p>
            <w:r>
              <w:t>3.42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8.79</w:t>
            </w:r>
          </w:p>
        </w:tc>
        <w:tc>
          <w:tcPr>
            <w:tcW w:type="dxa" w:w="2880"/>
          </w:tcPr>
          <w:p>
            <w:r>
              <w:t>4.66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6.20</w:t>
            </w:r>
          </w:p>
        </w:tc>
        <w:tc>
          <w:tcPr>
            <w:tcW w:type="dxa" w:w="2880"/>
          </w:tcPr>
          <w:p>
            <w:r>
              <w:t>3.17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6.22</w:t>
            </w:r>
          </w:p>
        </w:tc>
        <w:tc>
          <w:tcPr>
            <w:tcW w:type="dxa" w:w="2880"/>
          </w:tcPr>
          <w:p>
            <w:r>
              <w:t>2.97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6.00</w:t>
            </w:r>
          </w:p>
        </w:tc>
        <w:tc>
          <w:tcPr>
            <w:tcW w:type="dxa" w:w="2880"/>
          </w:tcPr>
          <w:p>
            <w:r>
              <w:t>2.88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2007-2008</w:t>
            </w:r>
          </w:p>
        </w:tc>
        <w:tc>
          <w:tcPr>
            <w:tcW w:type="dxa" w:w="1728"/>
          </w:tcPr>
          <w:p>
            <w:r>
              <w:t>-31.11</w:t>
            </w:r>
          </w:p>
        </w:tc>
        <w:tc>
          <w:tcPr>
            <w:tcW w:type="dxa" w:w="1728"/>
          </w:tcPr>
          <w:p>
            <w:r>
              <w:t>-31.11</w:t>
            </w:r>
          </w:p>
        </w:tc>
        <w:tc>
          <w:tcPr>
            <w:tcW w:type="dxa" w:w="1728"/>
          </w:tcPr>
          <w:p>
            <w:r>
              <w:t>-31.11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2008-2024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2.98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5.06</w:t>
            </w:r>
          </w:p>
        </w:tc>
        <w:tc>
          <w:tcPr>
            <w:tcW w:type="dxa" w:w="2160"/>
          </w:tcPr>
          <w:p>
            <w:r>
              <w:t>4.37</w:t>
            </w:r>
          </w:p>
        </w:tc>
        <w:tc>
          <w:tcPr>
            <w:tcW w:type="dxa" w:w="2160"/>
          </w:tcPr>
          <w:p>
            <w:r>
              <w:t>5.86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5.10</w:t>
            </w:r>
          </w:p>
        </w:tc>
        <w:tc>
          <w:tcPr>
            <w:tcW w:type="dxa" w:w="2160"/>
          </w:tcPr>
          <w:p>
            <w:r>
              <w:t>4.36</w:t>
            </w:r>
          </w:p>
        </w:tc>
        <w:tc>
          <w:tcPr>
            <w:tcW w:type="dxa" w:w="2160"/>
          </w:tcPr>
          <w:p>
            <w:r>
              <w:t>5.98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5.15</w:t>
            </w:r>
          </w:p>
        </w:tc>
        <w:tc>
          <w:tcPr>
            <w:tcW w:type="dxa" w:w="2160"/>
          </w:tcPr>
          <w:p>
            <w:r>
              <w:t>4.34</w:t>
            </w:r>
          </w:p>
        </w:tc>
        <w:tc>
          <w:tcPr>
            <w:tcW w:type="dxa" w:w="2160"/>
          </w:tcPr>
          <w:p>
            <w:r>
              <w:t>6.10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Elevated AST (&gt;40 IU/L) showed an annual percent change of 1.26% (95% CI 0.27 to 2.98)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