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Metabolic syndrome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729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1747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1959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1576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1590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1434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1286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1254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1527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1746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1630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1720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1836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1818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1694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1386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1505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1518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22.96</w:t>
            </w:r>
          </w:p>
        </w:tc>
        <w:tc>
          <w:tcPr>
            <w:tcW w:type="dxa" w:w="2880"/>
          </w:tcPr>
          <w:p>
            <w:r>
              <w:t>25.79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24.76</w:t>
            </w:r>
          </w:p>
        </w:tc>
        <w:tc>
          <w:tcPr>
            <w:tcW w:type="dxa" w:w="2880"/>
          </w:tcPr>
          <w:p>
            <w:r>
              <w:t>26.84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25.74</w:t>
            </w:r>
          </w:p>
        </w:tc>
        <w:tc>
          <w:tcPr>
            <w:tcW w:type="dxa" w:w="2880"/>
          </w:tcPr>
          <w:p>
            <w:r>
              <w:t>27.82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25.33</w:t>
            </w:r>
          </w:p>
        </w:tc>
        <w:tc>
          <w:tcPr>
            <w:tcW w:type="dxa" w:w="2880"/>
          </w:tcPr>
          <w:p>
            <w:r>
              <w:t>27.31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24.66</w:t>
            </w:r>
          </w:p>
        </w:tc>
        <w:tc>
          <w:tcPr>
            <w:tcW w:type="dxa" w:w="2880"/>
          </w:tcPr>
          <w:p>
            <w:r>
              <w:t>26.08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23.75</w:t>
            </w:r>
          </w:p>
        </w:tc>
        <w:tc>
          <w:tcPr>
            <w:tcW w:type="dxa" w:w="2880"/>
          </w:tcPr>
          <w:p>
            <w:r>
              <w:t>24.67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23.68</w:t>
            </w:r>
          </w:p>
        </w:tc>
        <w:tc>
          <w:tcPr>
            <w:tcW w:type="dxa" w:w="2880"/>
          </w:tcPr>
          <w:p>
            <w:r>
              <w:t>24.81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23.65</w:t>
            </w:r>
          </w:p>
        </w:tc>
        <w:tc>
          <w:tcPr>
            <w:tcW w:type="dxa" w:w="2880"/>
          </w:tcPr>
          <w:p>
            <w:r>
              <w:t>24.42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26.67</w:t>
            </w:r>
          </w:p>
        </w:tc>
        <w:tc>
          <w:tcPr>
            <w:tcW w:type="dxa" w:w="2880"/>
          </w:tcPr>
          <w:p>
            <w:r>
              <w:t>26.96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28.54</w:t>
            </w:r>
          </w:p>
        </w:tc>
        <w:tc>
          <w:tcPr>
            <w:tcW w:type="dxa" w:w="2880"/>
          </w:tcPr>
          <w:p>
            <w:r>
              <w:t>28.50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25.52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27.20</w:t>
            </w:r>
          </w:p>
        </w:tc>
        <w:tc>
          <w:tcPr>
            <w:tcW w:type="dxa" w:w="2880"/>
          </w:tcPr>
          <w:p>
            <w:r>
              <w:t>26.61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29.15</w:t>
            </w:r>
          </w:p>
        </w:tc>
        <w:tc>
          <w:tcPr>
            <w:tcW w:type="dxa" w:w="2880"/>
          </w:tcPr>
          <w:p>
            <w:r>
              <w:t>28.37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30.47</w:t>
            </w:r>
          </w:p>
        </w:tc>
        <w:tc>
          <w:tcPr>
            <w:tcW w:type="dxa" w:w="2880"/>
          </w:tcPr>
          <w:p>
            <w:r>
              <w:t>29.30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29.21</w:t>
            </w:r>
          </w:p>
        </w:tc>
        <w:tc>
          <w:tcPr>
            <w:tcW w:type="dxa" w:w="2880"/>
          </w:tcPr>
          <w:p>
            <w:r>
              <w:t>27.75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27.49</w:t>
            </w:r>
          </w:p>
        </w:tc>
        <w:tc>
          <w:tcPr>
            <w:tcW w:type="dxa" w:w="2880"/>
          </w:tcPr>
          <w:p>
            <w:r>
              <w:t>25.77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25.97</w:t>
            </w:r>
          </w:p>
        </w:tc>
        <w:tc>
          <w:tcPr>
            <w:tcW w:type="dxa" w:w="2880"/>
          </w:tcPr>
          <w:p>
            <w:r>
              <w:t>24.25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26.79</w:t>
            </w:r>
          </w:p>
        </w:tc>
        <w:tc>
          <w:tcPr>
            <w:tcW w:type="dxa" w:w="2880"/>
          </w:tcPr>
          <w:p>
            <w:r>
              <w:t>25.06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26.38</w:t>
            </w:r>
          </w:p>
        </w:tc>
        <w:tc>
          <w:tcPr>
            <w:tcW w:type="dxa" w:w="2160"/>
          </w:tcPr>
          <w:p>
            <w:r>
              <w:t>22.94</w:t>
            </w:r>
          </w:p>
        </w:tc>
        <w:tc>
          <w:tcPr>
            <w:tcW w:type="dxa" w:w="2160"/>
          </w:tcPr>
          <w:p>
            <w:r>
              <w:t>29.82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26.37</w:t>
            </w:r>
          </w:p>
        </w:tc>
        <w:tc>
          <w:tcPr>
            <w:tcW w:type="dxa" w:w="2160"/>
          </w:tcPr>
          <w:p>
            <w:r>
              <w:t>22.87</w:t>
            </w:r>
          </w:p>
        </w:tc>
        <w:tc>
          <w:tcPr>
            <w:tcW w:type="dxa" w:w="2160"/>
          </w:tcPr>
          <w:p>
            <w:r>
              <w:t>29.87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26.37</w:t>
            </w:r>
          </w:p>
        </w:tc>
        <w:tc>
          <w:tcPr>
            <w:tcW w:type="dxa" w:w="2160"/>
          </w:tcPr>
          <w:p>
            <w:r>
              <w:t>22.81</w:t>
            </w:r>
          </w:p>
        </w:tc>
        <w:tc>
          <w:tcPr>
            <w:tcW w:type="dxa" w:w="2160"/>
          </w:tcPr>
          <w:p>
            <w:r>
              <w:t>29.93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23.86</w:t>
            </w:r>
          </w:p>
        </w:tc>
        <w:tc>
          <w:tcPr>
            <w:tcW w:type="dxa" w:w="2880"/>
          </w:tcPr>
          <w:p>
            <w:r>
              <w:t>22.09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26.52</w:t>
            </w:r>
          </w:p>
        </w:tc>
        <w:tc>
          <w:tcPr>
            <w:tcW w:type="dxa" w:w="2880"/>
          </w:tcPr>
          <w:p>
            <w:r>
              <w:t>23.03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28.57</w:t>
            </w:r>
          </w:p>
        </w:tc>
        <w:tc>
          <w:tcPr>
            <w:tcW w:type="dxa" w:w="2880"/>
          </w:tcPr>
          <w:p>
            <w:r>
              <w:t>22.89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29.07</w:t>
            </w:r>
          </w:p>
        </w:tc>
        <w:tc>
          <w:tcPr>
            <w:tcW w:type="dxa" w:w="2880"/>
          </w:tcPr>
          <w:p>
            <w:r>
              <w:t>21.63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28.06</w:t>
            </w:r>
          </w:p>
        </w:tc>
        <w:tc>
          <w:tcPr>
            <w:tcW w:type="dxa" w:w="2880"/>
          </w:tcPr>
          <w:p>
            <w:r>
              <w:t>21.32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24.53</w:t>
            </w:r>
          </w:p>
        </w:tc>
        <w:tc>
          <w:tcPr>
            <w:tcW w:type="dxa" w:w="2880"/>
          </w:tcPr>
          <w:p>
            <w:r>
              <w:t>22.96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26.30</w:t>
            </w:r>
          </w:p>
        </w:tc>
        <w:tc>
          <w:tcPr>
            <w:tcW w:type="dxa" w:w="2880"/>
          </w:tcPr>
          <w:p>
            <w:r>
              <w:t>21.00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28.65</w:t>
            </w:r>
          </w:p>
        </w:tc>
        <w:tc>
          <w:tcPr>
            <w:tcW w:type="dxa" w:w="2880"/>
          </w:tcPr>
          <w:p>
            <w:r>
              <w:t>18.62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30.35</w:t>
            </w:r>
          </w:p>
        </w:tc>
        <w:tc>
          <w:tcPr>
            <w:tcW w:type="dxa" w:w="2880"/>
          </w:tcPr>
          <w:p>
            <w:r>
              <w:t>22.99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32.49</w:t>
            </w:r>
          </w:p>
        </w:tc>
        <w:tc>
          <w:tcPr>
            <w:tcW w:type="dxa" w:w="2880"/>
          </w:tcPr>
          <w:p>
            <w:r>
              <w:t>24.59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30.34</w:t>
            </w:r>
          </w:p>
        </w:tc>
        <w:tc>
          <w:tcPr>
            <w:tcW w:type="dxa" w:w="2880"/>
          </w:tcPr>
          <w:p>
            <w:r>
              <w:t>20.65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31.46</w:t>
            </w:r>
          </w:p>
        </w:tc>
        <w:tc>
          <w:tcPr>
            <w:tcW w:type="dxa" w:w="2880"/>
          </w:tcPr>
          <w:p>
            <w:r>
              <w:t>22.93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33.56</w:t>
            </w:r>
          </w:p>
        </w:tc>
        <w:tc>
          <w:tcPr>
            <w:tcW w:type="dxa" w:w="2880"/>
          </w:tcPr>
          <w:p>
            <w:r>
              <w:t>24.82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37.24</w:t>
            </w:r>
          </w:p>
        </w:tc>
        <w:tc>
          <w:tcPr>
            <w:tcW w:type="dxa" w:w="2880"/>
          </w:tcPr>
          <w:p>
            <w:r>
              <w:t>23.71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33.64</w:t>
            </w:r>
          </w:p>
        </w:tc>
        <w:tc>
          <w:tcPr>
            <w:tcW w:type="dxa" w:w="2880"/>
          </w:tcPr>
          <w:p>
            <w:r>
              <w:t>24.75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34.92</w:t>
            </w:r>
          </w:p>
        </w:tc>
        <w:tc>
          <w:tcPr>
            <w:tcW w:type="dxa" w:w="2880"/>
          </w:tcPr>
          <w:p>
            <w:r>
              <w:t>20.08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31.28</w:t>
            </w:r>
          </w:p>
        </w:tc>
        <w:tc>
          <w:tcPr>
            <w:tcW w:type="dxa" w:w="2880"/>
          </w:tcPr>
          <w:p>
            <w:r>
              <w:t>20.78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33.73</w:t>
            </w:r>
          </w:p>
        </w:tc>
        <w:tc>
          <w:tcPr>
            <w:tcW w:type="dxa" w:w="2880"/>
          </w:tcPr>
          <w:p>
            <w:r>
              <w:t>19.85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2007-2019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-0.62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2019-2024</w:t>
            </w:r>
          </w:p>
        </w:tc>
        <w:tc>
          <w:tcPr>
            <w:tcW w:type="dxa" w:w="1728"/>
          </w:tcPr>
          <w:p>
            <w:r>
              <w:t>-3.54</w:t>
            </w:r>
          </w:p>
        </w:tc>
        <w:tc>
          <w:tcPr>
            <w:tcW w:type="dxa" w:w="1728"/>
          </w:tcPr>
          <w:p>
            <w:r>
              <w:t>-6.28</w:t>
            </w:r>
          </w:p>
        </w:tc>
        <w:tc>
          <w:tcPr>
            <w:tcW w:type="dxa" w:w="1728"/>
          </w:tcPr>
          <w:p>
            <w:r>
              <w:t>-1.86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30.86</w:t>
            </w:r>
          </w:p>
        </w:tc>
        <w:tc>
          <w:tcPr>
            <w:tcW w:type="dxa" w:w="2160"/>
          </w:tcPr>
          <w:p>
            <w:r>
              <w:t>29.06</w:t>
            </w:r>
          </w:p>
        </w:tc>
        <w:tc>
          <w:tcPr>
            <w:tcW w:type="dxa" w:w="2160"/>
          </w:tcPr>
          <w:p>
            <w:r>
              <w:t>32.77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31.08</w:t>
            </w:r>
          </w:p>
        </w:tc>
        <w:tc>
          <w:tcPr>
            <w:tcW w:type="dxa" w:w="2160"/>
          </w:tcPr>
          <w:p>
            <w:r>
              <w:t>29.12</w:t>
            </w:r>
          </w:p>
        </w:tc>
        <w:tc>
          <w:tcPr>
            <w:tcW w:type="dxa" w:w="2160"/>
          </w:tcPr>
          <w:p>
            <w:r>
              <w:t>33.17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31.30</w:t>
            </w:r>
          </w:p>
        </w:tc>
        <w:tc>
          <w:tcPr>
            <w:tcW w:type="dxa" w:w="2160"/>
          </w:tcPr>
          <w:p>
            <w:r>
              <w:t>29.18</w:t>
            </w:r>
          </w:p>
        </w:tc>
        <w:tc>
          <w:tcPr>
            <w:tcW w:type="dxa" w:w="2160"/>
          </w:tcPr>
          <w:p>
            <w:r>
              <w:t>33.57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Metabolic syndrome showed an annual percent change of -3.54% (95% CI -6.28 to -1.86)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