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Body fat, % (beta coefficient per 1-SD of log 3.44 (95% CI 3.20 to 3.67),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3.44 (95% CI 3.20 to 3.67)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12.1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