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Diabetes mellitus (odds ratio 1.32 (95% CI 1.00 to 1.74), false discovery rate q 0.076)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1.00 to 1.74)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