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Elevated ALT (&gt;40 IU/L) (odds ratio per 1-SD 1.21 (95% CI 1.05 to 1.39), false discovery rate q 0.038)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1.05 to 1.39)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