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Elevated ALT (&gt;40 IU/L) (odds ratio per 1-SD 0.94 (95% CI 0.86 to 1.03), false discovery rate q 0.208)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0.86 to 1.03)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0.208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