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HDL cholesterol, mg/dL (beta coefficient per 1-SD -0.56 (95% CI -0.87 to -0.24), false discovery rate q 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-0.56 (95% CI -0.87 to -0.24)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