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HDL cholesterol, mg/dL (beta coefficient -0.95 (95% CI -1.50 to -0.40), false discovery rate q 0.002)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-0.95 (95% CI -1.50 to -0.40)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