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HbA1c, % (beta coefficient per 1-SD -0.16 (95% CI -0.19 to -0.13), false discovery rate q &lt;0.001) among 25480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-0.16 (95% CI -0.19 to -0.13)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