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HbA1c, % (beta coefficient 0.25 (95% CI 0.23 to 0.28),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0.23 to 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