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Height, cm (beta coefficient per 1-SD 0.20 (95% CI -0.21 to 0.61), false discovery rate q 0.420)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-0.21 to 0.61)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0.420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