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Hemoglobin, g/dL (beta coefficient 0.07 (95% CI 0.02 to 0.13), false discovery rate q 0.019)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0.02 to 0.13)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