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Hemoglobin, g/dL (beta coefficient 0.17 (95% CI 0.12 to 0.23), false discovery rate q &lt;0.001) among 25491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0.12 to 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