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Hepatic steatosis (odds ratio per 1-SD 1.70 (95% CI 1.26 to 2.29), false discovery rate q 0.010)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1.70 (95% CI 1.26 to 2.29)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0.7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