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Hepatic steatosis (odds ratio per 1-SD 2.09 (95% CI 1.38 to 3.16), false discovery rate q 0.009)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2.09 (95% CI 1.38 to 3.16)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