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Hepatic steatosis (odds ratio per 1-SD 0.73 (95% CI 0.62 to 0.87), false discovery rate q 0.008)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0.73 (95% CI 0.62 to 0.87)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