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High non-HDL cholesterol (&gt;=190) (odds ratio per 1-SD of log 1.28 (95% CI 1.20 to 1.38),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1.20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