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High non-HDL cholesterol (&gt;=190) (odds ratio per 1-SD 1.21 (95% CI 1.15 to 1.26),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1.15 to 1.26)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