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High non-HDL cholesterol (&gt;=190) (odds ratio 1.47 (95% CI 1.19 to 1.82),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1.19 to 1.82)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