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High non-HDL cholesterol (&gt;=190) (odds ratio per 1-SD 1.37 (95% CI 1.28 to 1.46),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1.28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