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LDL cholesterol, mg/dL (beta coefficient per 1-SD 3.17 (95% CI 1.97 to 4.37),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3.17 (95% CI 1.97 to 4.37)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