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Leukocytosis (WBC&gt;11) (odds ratio per 1-SD 1.58 (95% CI 1.39 to 1.81),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1.39 to 1.81)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