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Leukocytosis (WBC&gt;11) (odds ratio 1.86 (95% CI 1.51 to 2.28),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1.51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18.8%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