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Leukocytosis (WBC&gt;11) (odds ratio per 1-SD 0.93 (95% CI 0.83 to 1.04), false discovery rate q 0.238)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0.83 to 1.04)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0.238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