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Leukocytosis (WBC&gt;11) (odds ratio per 1-SD 0.80 (95% CI 0.67 to 0.97), false discovery rate q 0.036)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0.67 to 0.97)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