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Leukocytosis (WBC&gt;11) (odds ratio per 1-SD 1.20 (95% CI 1.12 to 1.27),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1.12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