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Leukocytosis (WBC&gt;11) (odds ratio 1.93 (95% CI 1.43 to 2.61),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1.93 (95% CI 1.43 to 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